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738" w:rsidRDefault="00261738">
      <w:pPr>
        <w:rPr>
          <w:sz w:val="48"/>
          <w:szCs w:val="48"/>
        </w:rPr>
      </w:pPr>
      <w:r>
        <w:t xml:space="preserve">                                                          </w:t>
      </w:r>
      <w:r>
        <w:rPr>
          <w:sz w:val="48"/>
          <w:szCs w:val="48"/>
        </w:rPr>
        <w:t xml:space="preserve">A papapir gyartasa </w:t>
      </w:r>
    </w:p>
    <w:p w:rsidR="00261738" w:rsidRDefault="00261738" w:rsidP="00261738">
      <w:pPr>
        <w:jc w:val="both"/>
        <w:rPr>
          <w:sz w:val="40"/>
          <w:szCs w:val="40"/>
        </w:rPr>
      </w:pPr>
      <w:r>
        <w:rPr>
          <w:sz w:val="48"/>
          <w:szCs w:val="48"/>
        </w:rPr>
        <w:t xml:space="preserve"> </w:t>
      </w:r>
      <w:r>
        <w:rPr>
          <w:sz w:val="40"/>
          <w:szCs w:val="40"/>
        </w:rPr>
        <w:t xml:space="preserve">eleite  a papirt kéyel késziteték . a novenyini anzgokat ose zuztak   es apritotak </w:t>
      </w:r>
      <w:r w:rsidRPr="00261738">
        <w:rPr>
          <w:sz w:val="40"/>
          <w:szCs w:val="40"/>
        </w:rPr>
        <w:t xml:space="preserve"> majd a jól formálható pépet szűrőszitára helyezik. A szűrőszitán víztelenítik, majd összepréselik és fokozatosan kiszárítják. A szűrőszita olyan lyukméretűre készül, hogy fölfogja a rostokat. Ha a szita síklappá feszül, akkor a rajta formálódó papírlemez is szépen fölfekvő síklap.</w:t>
      </w:r>
      <w:r w:rsidRPr="00261738">
        <w:t xml:space="preserve"> </w:t>
      </w:r>
      <w:r w:rsidRPr="00261738">
        <w:rPr>
          <w:sz w:val="40"/>
          <w:szCs w:val="40"/>
        </w:rPr>
        <w:t>Ha a papír elemi rostjaira gondolunk, könnyen találunk hasonló anyagot a ruházat anyagainak köréből is, amely elemi szálak összetömörítésével készül. Ez a nemez, vagy filc: gyapjúszálak nedves, szappanos kezelésével végzett nemezelés terméke. Ha pedig arra gondolunk, hogy elemi szálakat számos másmilyen anyagfajta körében is találunk - ilyen az azbeszt az ásványvilágból, vagy az üveggyapot a szilikátiparból -, akkor láthatjuk, hogy széles körben használt gyártási módszert képvisel a papírgyártás.</w:t>
      </w:r>
    </w:p>
    <w:p w:rsidR="00C13FE5" w:rsidRDefault="00C13FE5" w:rsidP="00261738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A modern papir gyartas </w:t>
      </w:r>
    </w:p>
    <w:p w:rsidR="00C13FE5" w:rsidRPr="00C13FE5" w:rsidRDefault="00C13FE5" w:rsidP="00C13FE5">
      <w:pPr>
        <w:rPr>
          <w:sz w:val="40"/>
          <w:szCs w:val="40"/>
        </w:rPr>
      </w:pPr>
      <w:r w:rsidRPr="00C13FE5">
        <w:rPr>
          <w:sz w:val="40"/>
          <w:szCs w:val="40"/>
        </w:rPr>
        <w:t xml:space="preserve">A papír kezdetben ugyanazokból a növényi rostokból készült, mint a ruházat szövéséhez fölhasznált szálak: kenderből és lenből. Később az elemi szálat olcsóbb anyaggal akarták helyettesíteni, ezért gyapottal próbálták a mérsékelt égövön termő lent és kendert kiváltani. Így került sorra a gabonák szalmája, majd </w:t>
      </w:r>
      <w:r w:rsidRPr="00C13FE5">
        <w:rPr>
          <w:sz w:val="40"/>
          <w:szCs w:val="40"/>
        </w:rPr>
        <w:lastRenderedPageBreak/>
        <w:t>végül a fa. Ma az olcsó tömegárut jelentő papír gyártásának a legfontosabb nyersanyaga a fa. A belőle készülő papír gyártási technológiájáva</w:t>
      </w:r>
      <w:r>
        <w:rPr>
          <w:sz w:val="40"/>
          <w:szCs w:val="40"/>
        </w:rPr>
        <w:t>c</w:t>
      </w:r>
      <w:r w:rsidRPr="00C13FE5">
        <w:rPr>
          <w:sz w:val="40"/>
          <w:szCs w:val="40"/>
        </w:rPr>
        <w:t>l ismerkedünk meg.</w:t>
      </w:r>
      <w:r w:rsidRPr="00C13FE5">
        <w:t xml:space="preserve"> </w:t>
      </w:r>
      <w:r w:rsidRPr="00C13FE5">
        <w:rPr>
          <w:sz w:val="40"/>
          <w:szCs w:val="40"/>
        </w:rPr>
        <w:t>A fából készülő papír gyártásának első művelete a nyersanyag előkészítése. A kivágott és földarabolt fát az erdőgazdaságokból a papírgyár területére szállítják és ott tárolják. Innen indul a technológia. Az előkészítés műveletei között szerepel a fa áztatása és hántolása. A hántolásra azért van szükség, mert a kéreg anyaga elszínezi a papírt barnássá. Kérgező és hántoló gépekkel hántják le a farönkökről a kérget. Ezután hatalmas facsiszoló és aprító gépeken aprítják föl a rönköket. Ez a második fontos művelet.</w:t>
      </w:r>
    </w:p>
    <w:p w:rsidR="00C13FE5" w:rsidRPr="00C13FE5" w:rsidRDefault="00C13FE5" w:rsidP="00C13FE5">
      <w:pPr>
        <w:jc w:val="both"/>
        <w:rPr>
          <w:sz w:val="40"/>
          <w:szCs w:val="40"/>
        </w:rPr>
      </w:pPr>
      <w:r w:rsidRPr="00C13FE5">
        <w:rPr>
          <w:sz w:val="40"/>
          <w:szCs w:val="40"/>
        </w:rPr>
        <w:t>A következő műveletben vízzel pépesítik a fölaprított faforgácsot, majd kémiai oldásra viszik az elegyet. Ennek a vegyi oldásnak a során választják szét a fa rostjait finomabb szálakra. A fa rostjait ugyanis egy lignin nevű kötőanyag tartja együtt nagyobb rostokat alkotva az elemi szálakból. A cellulózzá főzés művelete során nátrium szulfidot adnak az elegyhez adalékanyagként.</w:t>
      </w:r>
    </w:p>
    <w:p w:rsidR="00C13FE5" w:rsidRPr="00C13FE5" w:rsidRDefault="00C13FE5" w:rsidP="00C13FE5">
      <w:pPr>
        <w:jc w:val="both"/>
        <w:rPr>
          <w:sz w:val="40"/>
          <w:szCs w:val="40"/>
        </w:rPr>
      </w:pPr>
    </w:p>
    <w:p w:rsidR="00C13FE5" w:rsidRPr="00C13FE5" w:rsidRDefault="00C13FE5" w:rsidP="00C13FE5">
      <w:pPr>
        <w:jc w:val="both"/>
        <w:rPr>
          <w:sz w:val="40"/>
          <w:szCs w:val="40"/>
        </w:rPr>
      </w:pPr>
    </w:p>
    <w:p w:rsidR="00C13FE5" w:rsidRPr="00C13FE5" w:rsidRDefault="00C13FE5" w:rsidP="00C13FE5">
      <w:pPr>
        <w:jc w:val="both"/>
        <w:rPr>
          <w:sz w:val="40"/>
          <w:szCs w:val="40"/>
        </w:rPr>
      </w:pPr>
      <w:r w:rsidRPr="00C13FE5">
        <w:rPr>
          <w:sz w:val="40"/>
          <w:szCs w:val="40"/>
        </w:rPr>
        <w:t>papírgyártás</w:t>
      </w:r>
    </w:p>
    <w:p w:rsidR="00C13FE5" w:rsidRPr="00C13FE5" w:rsidRDefault="00C13FE5" w:rsidP="00C13FE5">
      <w:pPr>
        <w:jc w:val="both"/>
        <w:rPr>
          <w:sz w:val="40"/>
          <w:szCs w:val="40"/>
        </w:rPr>
      </w:pPr>
      <w:r w:rsidRPr="00C13FE5">
        <w:rPr>
          <w:sz w:val="40"/>
          <w:szCs w:val="40"/>
        </w:rPr>
        <w:t xml:space="preserve">A vegyi oldás után átmossák a finomabb szálakra bontott rostokból álló pépet, majd újabb őrlés következik. Ez az </w:t>
      </w:r>
      <w:r w:rsidRPr="00C13FE5">
        <w:rPr>
          <w:sz w:val="40"/>
          <w:szCs w:val="40"/>
        </w:rPr>
        <w:lastRenderedPageBreak/>
        <w:t>őrlés már az apró rostszálak falát bontja meg, szálasítja (fibrálja). Ez a művelet megnöveli a kapott rostok felszínét és segíti összetapadásukat. A rostok hosszúsága ez után az őrlés után 0,05--0,3 mm.</w:t>
      </w:r>
    </w:p>
    <w:p w:rsidR="00C13FE5" w:rsidRPr="00C13FE5" w:rsidRDefault="00C13FE5" w:rsidP="00C13FE5">
      <w:pPr>
        <w:jc w:val="both"/>
        <w:rPr>
          <w:sz w:val="40"/>
          <w:szCs w:val="40"/>
        </w:rPr>
      </w:pPr>
    </w:p>
    <w:p w:rsidR="00C13FE5" w:rsidRPr="00C13FE5" w:rsidRDefault="00C13FE5" w:rsidP="00C13FE5">
      <w:pPr>
        <w:jc w:val="both"/>
        <w:rPr>
          <w:sz w:val="40"/>
          <w:szCs w:val="40"/>
        </w:rPr>
      </w:pPr>
      <w:r w:rsidRPr="00C13FE5">
        <w:rPr>
          <w:sz w:val="40"/>
          <w:szCs w:val="40"/>
        </w:rPr>
        <w:t>A másodszor is megőrölt pép a merítő-vagy szűrőszitán készülő papír alapanyaga. Mielőtt a szitára adagolnák a pépet, különböző adalékanyagokat adnak hozzá. Ezek a papír különleges minőségi jellemzőit adják. A papír átlátszatlanságát töltőanyagokkal fokozzák. Ilyen töltőanyag a kalcium-karbonát. A klórt a papír fehérítéséhez használják. Enyvet a víztaszítóság eléréséhez adagolnak hozzá. Nedvességtartóvá szerves alkoholfajták adagolásával teszik a papírt.</w:t>
      </w:r>
      <w:r w:rsidRPr="00C13FE5">
        <w:t xml:space="preserve"> </w:t>
      </w:r>
      <w:r w:rsidRPr="00C13FE5">
        <w:rPr>
          <w:sz w:val="40"/>
          <w:szCs w:val="40"/>
        </w:rPr>
        <w:t xml:space="preserve">A papírpép szitára helyezése a papírgyártás egyik látványos művelete. A szita-szakasz a papírgyártó gépsor eleje. A szitaszövet hengersoron gördül tova, rajta a papírpép szikkad, szárad. Folytonos szalag formálódik belőle, mely több méter széles hengersoron halad. A laza, a szitán megszikkadt papírlemez hengerek közé kerül: ez a papírgyártó hengersor prés-szakasza. A préshengerek a kívánt vastagságúra nyomják össze a közöttük áthaladó papírpéplemezt. Az összetömörödött papírhenger már kellő szilárdságú ahhoz, hogy a következő hengerszakaszon, a feszítőhengereken tovahaladva </w:t>
      </w:r>
      <w:r w:rsidRPr="00C13FE5">
        <w:rPr>
          <w:sz w:val="40"/>
          <w:szCs w:val="40"/>
        </w:rPr>
        <w:lastRenderedPageBreak/>
        <w:t>hosszú ideig száradjon. A megszáradt papírszalagot végül föltekercselik.</w:t>
      </w:r>
    </w:p>
    <w:p w:rsidR="00C13FE5" w:rsidRPr="00C13FE5" w:rsidRDefault="00C13FE5" w:rsidP="00C13FE5">
      <w:pPr>
        <w:jc w:val="both"/>
        <w:rPr>
          <w:sz w:val="40"/>
          <w:szCs w:val="40"/>
        </w:rPr>
      </w:pPr>
    </w:p>
    <w:p w:rsidR="00C13FE5" w:rsidRPr="00261738" w:rsidRDefault="00C13FE5" w:rsidP="00C13FE5">
      <w:pPr>
        <w:jc w:val="both"/>
        <w:rPr>
          <w:sz w:val="40"/>
          <w:szCs w:val="40"/>
        </w:rPr>
      </w:pPr>
      <w:r w:rsidRPr="00C13FE5">
        <w:rPr>
          <w:sz w:val="40"/>
          <w:szCs w:val="40"/>
        </w:rPr>
        <w:t>A hengersor alkalmas arra, hogy sajátos műveleteket végezzenek a készülő papíron. Ilyen például a vízjelbenyomás, amely a szitaszakasz után történik. A hengersor végén a kész papírlemez felületére - esetleg csak egyik oldalára - felületvédő vagy felületformáló anyagot is föl lehet vinni (pl. egyik oldal fényezése, festése stb.).</w:t>
      </w:r>
      <w:bookmarkStart w:id="0" w:name="_GoBack"/>
      <w:bookmarkEnd w:id="0"/>
    </w:p>
    <w:sectPr w:rsidR="00C13FE5" w:rsidRPr="00261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738"/>
    <w:rsid w:val="00261738"/>
    <w:rsid w:val="00C1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ECE6"/>
  <w15:chartTrackingRefBased/>
  <w15:docId w15:val="{A29C19A9-460A-41C1-9936-AA638A0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9907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086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1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2018-04-24T06:11:00Z</dcterms:created>
  <dcterms:modified xsi:type="dcterms:W3CDTF">2018-04-24T06:36:00Z</dcterms:modified>
</cp:coreProperties>
</file>